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99" w:rsidRPr="00832899" w:rsidRDefault="00832899" w:rsidP="00832899">
      <w:pPr>
        <w:ind w:left="2124" w:firstLine="708"/>
        <w:rPr>
          <w:b/>
        </w:rPr>
      </w:pPr>
      <w:r w:rsidRPr="00832899">
        <w:rPr>
          <w:b/>
          <w:noProof/>
          <w:sz w:val="32"/>
          <w:lang w:eastAsia="hr-HR"/>
        </w:rPr>
        <w:drawing>
          <wp:anchor distT="0" distB="0" distL="114300" distR="114300" simplePos="0" relativeHeight="251658240" behindDoc="1" locked="0" layoutInCell="1" allowOverlap="1" wp14:anchorId="4AC9AA56" wp14:editId="359880C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120140" cy="894461"/>
            <wp:effectExtent l="0" t="0" r="3810" b="1270"/>
            <wp:wrapNone/>
            <wp:docPr id="1" name="Slika 1" descr="http://www.os-flukasa-kastelstari.skole.hr/upload/os-flukasa-kastelstari/images/headers/Image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flukasa-kastelstari.skole.hr/upload/os-flukasa-kastelstari/images/headers/Image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2899">
        <w:rPr>
          <w:b/>
          <w:sz w:val="32"/>
        </w:rPr>
        <w:t xml:space="preserve"> OŠ prof. Filipa Lukasa, Kaštel Stari </w:t>
      </w:r>
    </w:p>
    <w:p w:rsidR="00832899" w:rsidRPr="00832899" w:rsidRDefault="00832899" w:rsidP="00832899">
      <w:pPr>
        <w:ind w:left="3540" w:firstLine="708"/>
        <w:rPr>
          <w:sz w:val="24"/>
        </w:rPr>
      </w:pPr>
      <w:r>
        <w:rPr>
          <w:sz w:val="24"/>
        </w:rPr>
        <w:t xml:space="preserve">  </w:t>
      </w:r>
      <w:r w:rsidRPr="00832899">
        <w:rPr>
          <w:sz w:val="24"/>
        </w:rPr>
        <w:t xml:space="preserve">objavljuje </w:t>
      </w:r>
      <w:r w:rsidRPr="00832899">
        <w:rPr>
          <w:sz w:val="24"/>
        </w:rPr>
        <w:tab/>
      </w:r>
    </w:p>
    <w:p w:rsidR="00832899" w:rsidRPr="00832899" w:rsidRDefault="00832899" w:rsidP="00832899">
      <w:pPr>
        <w:ind w:left="3540" w:firstLine="708"/>
        <w:rPr>
          <w:b/>
          <w:sz w:val="24"/>
        </w:rPr>
      </w:pPr>
      <w:r w:rsidRPr="00832899">
        <w:rPr>
          <w:b/>
          <w:sz w:val="32"/>
        </w:rPr>
        <w:t xml:space="preserve">P O Z I V </w:t>
      </w:r>
      <w:r w:rsidRPr="00832899">
        <w:rPr>
          <w:b/>
          <w:sz w:val="24"/>
        </w:rPr>
        <w:tab/>
      </w:r>
    </w:p>
    <w:p w:rsidR="00832899" w:rsidRPr="00832899" w:rsidRDefault="00832899" w:rsidP="00832899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</w:t>
      </w:r>
      <w:r w:rsidRPr="00832899">
        <w:rPr>
          <w:sz w:val="24"/>
          <w:u w:val="single"/>
        </w:rPr>
        <w:t xml:space="preserve">za sudjelovanje u literarnom i likovnom natječaju </w:t>
      </w:r>
    </w:p>
    <w:p w:rsidR="003B31A9" w:rsidRDefault="00832899" w:rsidP="00832899">
      <w:pPr>
        <w:rPr>
          <w:rFonts w:ascii="Curlz MT" w:hAnsi="Curlz MT"/>
          <w:b/>
          <w:sz w:val="44"/>
        </w:rPr>
      </w:pPr>
      <w:r w:rsidRPr="00832899">
        <w:rPr>
          <w:b/>
          <w:sz w:val="32"/>
        </w:rPr>
        <w:t xml:space="preserve">                                                </w:t>
      </w:r>
      <w:r w:rsidRPr="00832899">
        <w:rPr>
          <w:rFonts w:ascii="Curlz MT" w:hAnsi="Curlz MT"/>
          <w:b/>
          <w:sz w:val="44"/>
        </w:rPr>
        <w:t>OBOJI SVIJET</w:t>
      </w:r>
    </w:p>
    <w:p w:rsidR="00832899" w:rsidRDefault="00832899" w:rsidP="00832899">
      <w:pPr>
        <w:rPr>
          <w:rFonts w:ascii="Curlz MT" w:hAnsi="Curlz MT"/>
          <w:b/>
          <w:sz w:val="44"/>
        </w:rPr>
      </w:pPr>
    </w:p>
    <w:p w:rsidR="00832899" w:rsidRDefault="00832899" w:rsidP="00832899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Organizator natječaja je naša škola u suradnji s Forumom za slobodu odgoja, a namijenjen je svim našim učenicima. </w:t>
      </w:r>
    </w:p>
    <w:p w:rsidR="00832899" w:rsidRDefault="00832899" w:rsidP="007C409F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Natječaj se organizira u svrhu praćenja, poštivanja i razumijevanja različitosti, promoviranja nenasilja, mirnog rješavanja sukoba, izgradnje mira, odgoja za mir i interkulturalizam, poštivanja ljudskih prava te poticanje kritičkog, kreativnog i inovativnog promišljanja učenika o navedenim temama.</w:t>
      </w:r>
    </w:p>
    <w:p w:rsidR="00EA7E18" w:rsidRDefault="00EA7E18" w:rsidP="007C409F">
      <w:pPr>
        <w:ind w:firstLine="70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C409F" w:rsidRDefault="007C409F" w:rsidP="007C409F">
      <w:pPr>
        <w:ind w:firstLine="708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C409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Kategorije natječaja:</w:t>
      </w:r>
    </w:p>
    <w:p w:rsidR="007C409F" w:rsidRDefault="007C409F" w:rsidP="007C409F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fotografija</w:t>
      </w:r>
    </w:p>
    <w:p w:rsidR="007C409F" w:rsidRDefault="007C409F" w:rsidP="007C409F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strip</w:t>
      </w:r>
    </w:p>
    <w:p w:rsidR="007C409F" w:rsidRDefault="007C409F" w:rsidP="007C409F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plakat</w:t>
      </w:r>
    </w:p>
    <w:p w:rsidR="007C409F" w:rsidRDefault="007C409F" w:rsidP="007C409F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priča</w:t>
      </w:r>
    </w:p>
    <w:p w:rsidR="007C409F" w:rsidRDefault="007C409F" w:rsidP="007C409F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pjesma</w:t>
      </w:r>
    </w:p>
    <w:p w:rsidR="007C409F" w:rsidRDefault="007C409F" w:rsidP="007C409F">
      <w:pPr>
        <w:pStyle w:val="Odlomakpopisa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video uradak do 5 minuta</w:t>
      </w:r>
    </w:p>
    <w:p w:rsidR="00EA7E18" w:rsidRDefault="00EA7E18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2043" w:rsidRDefault="007C409F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Natječaj je otvoren </w:t>
      </w:r>
      <w:r w:rsidR="000F37C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od 18. rujna do 20. listopada 2023</w:t>
      </w:r>
      <w:r w:rsidRPr="00DC204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godine.</w:t>
      </w:r>
      <w:r w:rsidR="00DC20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7E18" w:rsidRDefault="00EA7E18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C409F" w:rsidRDefault="00DC2043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Pristigli radovi bit će predstavljeni na </w:t>
      </w:r>
      <w:r w:rsidRPr="00DC204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školskoj izložbi</w:t>
      </w:r>
      <w:r w:rsidR="000F37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od 23. listopada do 6.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studenog.</w:t>
      </w:r>
    </w:p>
    <w:p w:rsidR="00DC2043" w:rsidRDefault="00DC2043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Komisija Oboji svijet odabrat će </w:t>
      </w:r>
      <w:r w:rsidRPr="00DC204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tri najbolja rada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poslati ih Forumu za slobodu odgoja koji će odabrati najbolje među najboljima te ih objaviti i promovirati na mrežnim stranicama Foruma za slobodu odgoja.</w:t>
      </w:r>
    </w:p>
    <w:p w:rsidR="00DC2043" w:rsidRDefault="00DC2043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2043" w:rsidRDefault="00DC2043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2043" w:rsidRDefault="00DC2043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2043" w:rsidRDefault="00DC2043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2043" w:rsidRDefault="00DC2043" w:rsidP="00DC2043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C2043" w:rsidRDefault="00DC2043" w:rsidP="00DC2043">
      <w:pPr>
        <w:rPr>
          <w:rFonts w:ascii="Curlz MT" w:hAnsi="Curlz MT"/>
          <w:b/>
          <w:sz w:val="44"/>
        </w:rPr>
      </w:pPr>
      <w:r w:rsidRPr="00832899">
        <w:rPr>
          <w:b/>
          <w:sz w:val="32"/>
        </w:rPr>
        <w:lastRenderedPageBreak/>
        <w:t xml:space="preserve">                                            </w:t>
      </w:r>
      <w:r w:rsidRPr="00832899">
        <w:rPr>
          <w:rFonts w:ascii="Curlz MT" w:hAnsi="Curlz MT"/>
          <w:b/>
          <w:sz w:val="44"/>
        </w:rPr>
        <w:t>OBOJI SVIJET</w:t>
      </w:r>
      <w:r>
        <w:rPr>
          <w:rFonts w:ascii="Curlz MT" w:hAnsi="Curlz MT"/>
          <w:b/>
          <w:sz w:val="44"/>
        </w:rPr>
        <w:t xml:space="preserve"> </w:t>
      </w:r>
    </w:p>
    <w:p w:rsidR="00DC2043" w:rsidRDefault="00DC2043" w:rsidP="00DC2043">
      <w:pPr>
        <w:jc w:val="center"/>
        <w:rPr>
          <w:rFonts w:ascii="Times New Roman" w:hAnsi="Times New Roman" w:cs="Times New Roman"/>
          <w:sz w:val="44"/>
        </w:rPr>
      </w:pPr>
      <w:r w:rsidRPr="00DC2043">
        <w:rPr>
          <w:rFonts w:ascii="Times New Roman" w:hAnsi="Times New Roman" w:cs="Times New Roman"/>
          <w:sz w:val="44"/>
        </w:rPr>
        <w:t>Što i kako prijaviti?</w:t>
      </w:r>
    </w:p>
    <w:p w:rsidR="00EA7E18" w:rsidRDefault="00EA7E18" w:rsidP="00DC2043">
      <w:pPr>
        <w:jc w:val="center"/>
        <w:rPr>
          <w:rFonts w:ascii="Times New Roman" w:hAnsi="Times New Roman" w:cs="Times New Roman"/>
          <w:sz w:val="44"/>
        </w:rPr>
      </w:pPr>
    </w:p>
    <w:p w:rsidR="00DC2043" w:rsidRDefault="00DC2043" w:rsidP="00B0221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C2043">
        <w:rPr>
          <w:rFonts w:ascii="Times New Roman" w:hAnsi="Times New Roman" w:cs="Times New Roman"/>
          <w:sz w:val="24"/>
        </w:rPr>
        <w:t xml:space="preserve">Svaki učenik </w:t>
      </w:r>
      <w:r>
        <w:rPr>
          <w:rFonts w:ascii="Times New Roman" w:hAnsi="Times New Roman" w:cs="Times New Roman"/>
          <w:sz w:val="24"/>
        </w:rPr>
        <w:t xml:space="preserve">koji se prijavljuje na natječaj mora imati mentora. </w:t>
      </w:r>
    </w:p>
    <w:p w:rsidR="00B0221C" w:rsidRDefault="00DC2043" w:rsidP="00B0221C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Fotografija, strip i plakat mogu se prijaviti kao gr</w:t>
      </w:r>
      <w:r w:rsidR="00B0221C">
        <w:rPr>
          <w:rFonts w:ascii="Times New Roman" w:hAnsi="Times New Roman" w:cs="Times New Roman"/>
          <w:sz w:val="24"/>
        </w:rPr>
        <w:t xml:space="preserve">upni ili individualni rad. Broj </w:t>
      </w:r>
    </w:p>
    <w:p w:rsidR="00DC2043" w:rsidRPr="00B0221C" w:rsidRDefault="00DC2043" w:rsidP="00B0221C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B0221C">
        <w:rPr>
          <w:rFonts w:ascii="Times New Roman" w:hAnsi="Times New Roman" w:cs="Times New Roman"/>
          <w:sz w:val="24"/>
        </w:rPr>
        <w:t xml:space="preserve">učenika nije ograničen. Dimenzije rada su proizvoljne. </w:t>
      </w:r>
    </w:p>
    <w:p w:rsidR="00DC2043" w:rsidRDefault="00B0221C" w:rsidP="00B0221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Pjesma i priča se prijavljuju kao individualni rad.</w:t>
      </w:r>
    </w:p>
    <w:p w:rsidR="00546D2A" w:rsidRDefault="00546D2A" w:rsidP="00546D2A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 rad priložite imena i kontakte svih autora, kratak opis/poruku rada i naziv rada, kao </w:t>
      </w:r>
    </w:p>
    <w:p w:rsidR="00546D2A" w:rsidRDefault="00546D2A" w:rsidP="00546D2A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46D2A">
        <w:rPr>
          <w:rFonts w:ascii="Times New Roman" w:hAnsi="Times New Roman" w:cs="Times New Roman"/>
          <w:sz w:val="24"/>
        </w:rPr>
        <w:t xml:space="preserve">i ime i prezime mentora. Potrebno je priložiti i suglasnost roditelja (preuzeti u prilogu </w:t>
      </w:r>
    </w:p>
    <w:p w:rsidR="00546D2A" w:rsidRDefault="00546D2A" w:rsidP="00546D2A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546D2A">
        <w:rPr>
          <w:rFonts w:ascii="Times New Roman" w:hAnsi="Times New Roman" w:cs="Times New Roman"/>
          <w:sz w:val="24"/>
        </w:rPr>
        <w:t>natječaja).</w:t>
      </w:r>
    </w:p>
    <w:p w:rsidR="00AE7DA1" w:rsidRDefault="00AE7DA1" w:rsidP="00546D2A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 uradak –trajanje do 5 minuta .Uz video uradak navesti likove, glumce/</w:t>
      </w:r>
      <w:proofErr w:type="spellStart"/>
      <w:r>
        <w:rPr>
          <w:rFonts w:ascii="Times New Roman" w:hAnsi="Times New Roman" w:cs="Times New Roman"/>
          <w:sz w:val="24"/>
        </w:rPr>
        <w:t>ice,filmsku</w:t>
      </w:r>
      <w:proofErr w:type="spellEnd"/>
      <w:r>
        <w:rPr>
          <w:rFonts w:ascii="Times New Roman" w:hAnsi="Times New Roman" w:cs="Times New Roman"/>
          <w:sz w:val="24"/>
        </w:rPr>
        <w:t xml:space="preserve"> ekipu, glazbu( pazite na autorska prava glazbe) i kratak opis radnje. </w:t>
      </w:r>
    </w:p>
    <w:p w:rsidR="00B0221C" w:rsidRPr="00AE7DA1" w:rsidRDefault="00546D2A" w:rsidP="00AE7DA1">
      <w:pPr>
        <w:spacing w:line="360" w:lineRule="auto"/>
        <w:rPr>
          <w:rFonts w:ascii="Times New Roman" w:hAnsi="Times New Roman" w:cs="Times New Roman"/>
          <w:sz w:val="24"/>
        </w:rPr>
      </w:pPr>
      <w:r w:rsidRPr="00AE7DA1">
        <w:rPr>
          <w:rFonts w:ascii="Times New Roman" w:hAnsi="Times New Roman" w:cs="Times New Roman"/>
          <w:sz w:val="24"/>
        </w:rPr>
        <w:t xml:space="preserve">Kreativni rad možeš </w:t>
      </w:r>
      <w:r w:rsidR="000F37CC" w:rsidRPr="00AE7DA1">
        <w:rPr>
          <w:rFonts w:ascii="Times New Roman" w:hAnsi="Times New Roman" w:cs="Times New Roman"/>
          <w:sz w:val="24"/>
        </w:rPr>
        <w:t>predati do 20. listopada 2023</w:t>
      </w:r>
      <w:r w:rsidR="00086639" w:rsidRPr="00AE7DA1">
        <w:rPr>
          <w:rFonts w:ascii="Times New Roman" w:hAnsi="Times New Roman" w:cs="Times New Roman"/>
          <w:sz w:val="24"/>
        </w:rPr>
        <w:t>.</w:t>
      </w:r>
      <w:r w:rsidR="009707A6" w:rsidRPr="00AE7DA1">
        <w:rPr>
          <w:rFonts w:ascii="Times New Roman" w:hAnsi="Times New Roman" w:cs="Times New Roman"/>
          <w:sz w:val="24"/>
        </w:rPr>
        <w:t xml:space="preserve"> </w:t>
      </w:r>
      <w:r w:rsidR="009707A6" w:rsidRPr="00AE7DA1">
        <w:rPr>
          <w:rFonts w:ascii="Times New Roman" w:hAnsi="Times New Roman" w:cs="Times New Roman"/>
          <w:b/>
          <w:sz w:val="24"/>
          <w:u w:val="single"/>
        </w:rPr>
        <w:t>pedagoginji škole.</w:t>
      </w:r>
    </w:p>
    <w:p w:rsidR="00546D2A" w:rsidRDefault="00546D2A" w:rsidP="00EA7E18">
      <w:pPr>
        <w:pStyle w:val="Odlomakpopisa"/>
        <w:spacing w:line="360" w:lineRule="auto"/>
        <w:rPr>
          <w:rFonts w:ascii="Times New Roman" w:hAnsi="Times New Roman" w:cs="Times New Roman"/>
          <w:sz w:val="24"/>
        </w:rPr>
      </w:pPr>
    </w:p>
    <w:p w:rsidR="00EA7E18" w:rsidRDefault="00EA7E18" w:rsidP="00AE7DA1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Procjena i izlaganje radova</w:t>
      </w:r>
    </w:p>
    <w:p w:rsidR="00EA7E18" w:rsidRDefault="00EA7E18" w:rsidP="00EA7E18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EA7E18">
        <w:rPr>
          <w:rFonts w:ascii="Times New Roman" w:hAnsi="Times New Roman" w:cs="Times New Roman"/>
          <w:sz w:val="24"/>
          <w:u w:val="single"/>
        </w:rPr>
        <w:t>Kriteriji za selekciju radova:</w:t>
      </w:r>
    </w:p>
    <w:p w:rsidR="00EA7E18" w:rsidRDefault="00EA7E18" w:rsidP="00EA7E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koliko rad pokazuje razumijevanje, prihvaćanje i poštivanje različitosti</w:t>
      </w:r>
    </w:p>
    <w:p w:rsidR="00EA7E18" w:rsidRDefault="00EA7E18" w:rsidP="00EA7E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rad promiče nenasilje, mirno rješavanje sukoba i dijalog</w:t>
      </w:r>
    </w:p>
    <w:p w:rsidR="00EA7E18" w:rsidRDefault="00EA7E18" w:rsidP="00EA7E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koliko je rad inovativan, originalan, kreativan</w:t>
      </w:r>
    </w:p>
    <w:p w:rsidR="00EA7E18" w:rsidRDefault="00EA7E18" w:rsidP="00EA7E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koliki je stupanj složenosti rada, kritičkog promišljanja, razrađenosti i izvedbe ideje</w:t>
      </w:r>
    </w:p>
    <w:p w:rsidR="00EA7E18" w:rsidRDefault="00EA7E18" w:rsidP="00EA7E1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sveukupna kvaliteta rada</w:t>
      </w:r>
    </w:p>
    <w:p w:rsidR="00EA7E18" w:rsidRDefault="00EA7E18" w:rsidP="00EA7E18">
      <w:pPr>
        <w:rPr>
          <w:rFonts w:ascii="Times New Roman" w:hAnsi="Times New Roman" w:cs="Times New Roman"/>
          <w:sz w:val="24"/>
        </w:rPr>
      </w:pPr>
    </w:p>
    <w:p w:rsidR="00EA7E18" w:rsidRDefault="00EA7E18" w:rsidP="00EA7E18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školi će biti održana izložba radova kako bi se učenike potaknulo na promišljanje o prihvaćanju različitosti, a zatim će školska Oboji svijet komisija odabrati najbolje radove.</w:t>
      </w:r>
    </w:p>
    <w:p w:rsidR="00EA7E18" w:rsidRPr="00D55BB7" w:rsidRDefault="00EA7E18" w:rsidP="00EA7E18">
      <w:pPr>
        <w:pStyle w:val="Bezproreda"/>
        <w:ind w:firstLine="36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 Međunarodni dani tolerancije učenicima će biti dodijeljena </w:t>
      </w:r>
      <w:r w:rsidRPr="007305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priznanja i zahvalnice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kao i njihovim mentorima.</w:t>
      </w:r>
    </w:p>
    <w:sectPr w:rsidR="00EA7E18" w:rsidRPr="00D5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69E8"/>
    <w:multiLevelType w:val="hybridMultilevel"/>
    <w:tmpl w:val="877E8F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4714D"/>
    <w:multiLevelType w:val="hybridMultilevel"/>
    <w:tmpl w:val="DCD6B630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9"/>
    <w:rsid w:val="00086639"/>
    <w:rsid w:val="000C3C9E"/>
    <w:rsid w:val="000F37CC"/>
    <w:rsid w:val="003B31A9"/>
    <w:rsid w:val="00546D2A"/>
    <w:rsid w:val="007C409F"/>
    <w:rsid w:val="00832899"/>
    <w:rsid w:val="009707A6"/>
    <w:rsid w:val="00AE7DA1"/>
    <w:rsid w:val="00B0221C"/>
    <w:rsid w:val="00DC2043"/>
    <w:rsid w:val="00EA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503F"/>
  <w15:chartTrackingRefBased/>
  <w15:docId w15:val="{9FBCB183-3E56-4C91-B469-BD594415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09F"/>
    <w:pPr>
      <w:ind w:left="720"/>
      <w:contextualSpacing/>
    </w:pPr>
  </w:style>
  <w:style w:type="paragraph" w:styleId="Bezproreda">
    <w:name w:val="No Spacing"/>
    <w:uiPriority w:val="1"/>
    <w:qFormat/>
    <w:rsid w:val="00EA7E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Ljubica Klanac</cp:lastModifiedBy>
  <cp:revision>2</cp:revision>
  <dcterms:created xsi:type="dcterms:W3CDTF">2023-09-17T16:46:00Z</dcterms:created>
  <dcterms:modified xsi:type="dcterms:W3CDTF">2023-09-17T16:46:00Z</dcterms:modified>
</cp:coreProperties>
</file>