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8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2575DA">
        <w:rPr>
          <w:rFonts w:ascii="Times New Roman" w:hAnsi="Times New Roman" w:cs="Times New Roman"/>
          <w:sz w:val="24"/>
          <w:szCs w:val="24"/>
        </w:rPr>
        <w:t>112-02/22-01/</w:t>
      </w:r>
      <w:r w:rsidR="00533CE1">
        <w:rPr>
          <w:rFonts w:ascii="Times New Roman" w:hAnsi="Times New Roman" w:cs="Times New Roman"/>
          <w:sz w:val="24"/>
          <w:szCs w:val="24"/>
        </w:rPr>
        <w:t>1</w:t>
      </w:r>
      <w:r w:rsidR="00AD25D9">
        <w:rPr>
          <w:rFonts w:ascii="Times New Roman" w:hAnsi="Times New Roman" w:cs="Times New Roman"/>
          <w:sz w:val="24"/>
          <w:szCs w:val="24"/>
        </w:rPr>
        <w:t>6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2575DA">
        <w:rPr>
          <w:rFonts w:ascii="Times New Roman" w:hAnsi="Times New Roman" w:cs="Times New Roman"/>
          <w:sz w:val="24"/>
          <w:szCs w:val="24"/>
        </w:rPr>
        <w:t>81-311-22-1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2575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2A6038" w:rsidRDefault="002A6038" w:rsidP="002A60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14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>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33CE1">
        <w:rPr>
          <w:rFonts w:ascii="Times New Roman" w:hAnsi="Times New Roman" w:cs="Times New Roman"/>
          <w:sz w:val="24"/>
          <w:szCs w:val="24"/>
        </w:rPr>
        <w:t>2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5D9">
        <w:rPr>
          <w:rFonts w:ascii="Times New Roman" w:hAnsi="Times New Roman" w:cs="Times New Roman"/>
          <w:b/>
          <w:sz w:val="24"/>
          <w:szCs w:val="24"/>
        </w:rPr>
        <w:t>povijesti</w:t>
      </w:r>
      <w:r w:rsidR="00533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533CE1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533C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D712FF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FF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D712FF" w:rsidRPr="0083018E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2FF" w:rsidRPr="00C64B62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D712FF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Pravilnik o načinima, postupcima i elementima vrednovanja učenika u osnovnoj i srednjoj  školi (Narodne novine, broj 112/10. i 82/19.)</w:t>
      </w:r>
    </w:p>
    <w:p w:rsidR="008A2448" w:rsidRPr="00D712FF" w:rsidRDefault="008A2448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12FF">
        <w:rPr>
          <w:rFonts w:ascii="Times New Roman" w:hAnsi="Times New Roman" w:cs="Times New Roman"/>
        </w:rPr>
        <w:t xml:space="preserve">Odluka o donošenju kurikuluma za nastavni predmet </w:t>
      </w:r>
      <w:r w:rsidR="00AD25D9">
        <w:rPr>
          <w:rFonts w:ascii="Times New Roman" w:hAnsi="Times New Roman" w:cs="Times New Roman"/>
        </w:rPr>
        <w:t>povijest</w:t>
      </w:r>
      <w:r w:rsidRPr="00D712FF">
        <w:rPr>
          <w:rFonts w:ascii="Times New Roman" w:hAnsi="Times New Roman" w:cs="Times New Roman"/>
        </w:rPr>
        <w:t xml:space="preserve"> za osnovne škole i </w:t>
      </w:r>
      <w:r w:rsidR="00D712FF">
        <w:rPr>
          <w:rFonts w:ascii="Times New Roman" w:hAnsi="Times New Roman" w:cs="Times New Roman"/>
        </w:rPr>
        <w:t xml:space="preserve"> </w:t>
      </w:r>
      <w:r w:rsidRPr="00D712FF">
        <w:rPr>
          <w:rFonts w:ascii="Times New Roman" w:hAnsi="Times New Roman" w:cs="Times New Roman"/>
        </w:rPr>
        <w:t xml:space="preserve">gimnazije u RH  (Narodne novine, broj </w:t>
      </w:r>
      <w:r w:rsidR="00AD25D9">
        <w:rPr>
          <w:rFonts w:ascii="Times New Roman" w:hAnsi="Times New Roman" w:cs="Times New Roman"/>
        </w:rPr>
        <w:t>27</w:t>
      </w:r>
      <w:r w:rsidRPr="00D712FF">
        <w:rPr>
          <w:rFonts w:ascii="Times New Roman" w:hAnsi="Times New Roman" w:cs="Times New Roman"/>
        </w:rPr>
        <w:t>/1</w:t>
      </w:r>
      <w:r w:rsidR="00533CE1">
        <w:rPr>
          <w:rFonts w:ascii="Times New Roman" w:hAnsi="Times New Roman" w:cs="Times New Roman"/>
        </w:rPr>
        <w:t>9</w:t>
      </w:r>
      <w:r w:rsidRPr="00D712FF">
        <w:rPr>
          <w:rFonts w:ascii="Times New Roman" w:hAnsi="Times New Roman" w:cs="Times New Roman"/>
        </w:rPr>
        <w:t xml:space="preserve">.) </w:t>
      </w:r>
    </w:p>
    <w:p w:rsidR="008A2448" w:rsidRPr="00677B56" w:rsidRDefault="008A2448" w:rsidP="008A2448">
      <w:pPr>
        <w:pStyle w:val="Odlomakpopisa"/>
        <w:spacing w:after="0"/>
        <w:rPr>
          <w:rFonts w:ascii="Times New Roman" w:hAnsi="Times New Roman" w:cs="Times New Roman"/>
        </w:rPr>
      </w:pPr>
    </w:p>
    <w:p w:rsidR="00533CE1" w:rsidRDefault="00533CE1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2575DA">
        <w:rPr>
          <w:rFonts w:ascii="Times New Roman" w:hAnsi="Times New Roman" w:cs="Times New Roman"/>
          <w:sz w:val="24"/>
          <w:szCs w:val="24"/>
        </w:rPr>
        <w:t>7. ožujka</w:t>
      </w:r>
      <w:r w:rsidR="00FC13C0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4F75D6">
        <w:rPr>
          <w:rFonts w:ascii="Times New Roman" w:hAnsi="Times New Roman" w:cs="Times New Roman"/>
          <w:sz w:val="24"/>
          <w:szCs w:val="24"/>
        </w:rPr>
        <w:t>.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D93E73">
        <w:rPr>
          <w:rFonts w:ascii="Times New Roman" w:hAnsi="Times New Roman" w:cs="Times New Roman"/>
          <w:sz w:val="24"/>
          <w:szCs w:val="24"/>
        </w:rPr>
        <w:t>(</w:t>
      </w:r>
      <w:r w:rsidR="00533CE1">
        <w:rPr>
          <w:rFonts w:ascii="Times New Roman" w:hAnsi="Times New Roman" w:cs="Times New Roman"/>
          <w:sz w:val="24"/>
          <w:szCs w:val="24"/>
        </w:rPr>
        <w:t>ponedjelj</w:t>
      </w:r>
      <w:r w:rsidR="00FC13C0">
        <w:rPr>
          <w:rFonts w:ascii="Times New Roman" w:hAnsi="Times New Roman" w:cs="Times New Roman"/>
          <w:sz w:val="24"/>
          <w:szCs w:val="24"/>
        </w:rPr>
        <w:t>a</w:t>
      </w:r>
      <w:r w:rsidR="00533CE1">
        <w:rPr>
          <w:rFonts w:ascii="Times New Roman" w:hAnsi="Times New Roman" w:cs="Times New Roman"/>
          <w:sz w:val="24"/>
          <w:szCs w:val="24"/>
        </w:rPr>
        <w:t>k</w:t>
      </w:r>
      <w:r w:rsidR="00D93E73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</w:t>
      </w:r>
      <w:r w:rsidR="004906F2">
        <w:rPr>
          <w:rFonts w:ascii="Times New Roman" w:hAnsi="Times New Roman" w:cs="Times New Roman"/>
          <w:sz w:val="24"/>
          <w:szCs w:val="24"/>
        </w:rPr>
        <w:t xml:space="preserve"> </w:t>
      </w:r>
      <w:r w:rsidR="00AD25D9">
        <w:rPr>
          <w:rFonts w:ascii="Times New Roman" w:hAnsi="Times New Roman" w:cs="Times New Roman"/>
          <w:sz w:val="24"/>
          <w:szCs w:val="24"/>
        </w:rPr>
        <w:t>13</w:t>
      </w:r>
      <w:r w:rsidR="004F75D6">
        <w:rPr>
          <w:rFonts w:ascii="Times New Roman" w:hAnsi="Times New Roman" w:cs="Times New Roman"/>
          <w:sz w:val="24"/>
          <w:szCs w:val="24"/>
        </w:rPr>
        <w:t>:</w:t>
      </w:r>
      <w:r w:rsidR="00AD25D9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4F75D6">
        <w:rPr>
          <w:rFonts w:ascii="Times New Roman" w:hAnsi="Times New Roman" w:cs="Times New Roman"/>
          <w:sz w:val="24"/>
          <w:szCs w:val="24"/>
        </w:rPr>
        <w:t xml:space="preserve"> sati u </w:t>
      </w:r>
      <w:r w:rsidR="00D93E73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2575DA"/>
    <w:rsid w:val="002A6038"/>
    <w:rsid w:val="003428FF"/>
    <w:rsid w:val="0037152F"/>
    <w:rsid w:val="00387D2E"/>
    <w:rsid w:val="0041001A"/>
    <w:rsid w:val="00412290"/>
    <w:rsid w:val="00436C3E"/>
    <w:rsid w:val="004906F2"/>
    <w:rsid w:val="004C0A24"/>
    <w:rsid w:val="004E1E7D"/>
    <w:rsid w:val="004E72A3"/>
    <w:rsid w:val="004F75D6"/>
    <w:rsid w:val="00512934"/>
    <w:rsid w:val="005176FF"/>
    <w:rsid w:val="00533CE1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D25D9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712FF"/>
    <w:rsid w:val="00D87F82"/>
    <w:rsid w:val="00D93E73"/>
    <w:rsid w:val="00DC0EBF"/>
    <w:rsid w:val="00DC4D46"/>
    <w:rsid w:val="00E45461"/>
    <w:rsid w:val="00E9138D"/>
    <w:rsid w:val="00EB6805"/>
    <w:rsid w:val="00F24446"/>
    <w:rsid w:val="00F86AF7"/>
    <w:rsid w:val="00F86AF9"/>
    <w:rsid w:val="00FA5DE8"/>
    <w:rsid w:val="00FB1EE4"/>
    <w:rsid w:val="00FB40AE"/>
    <w:rsid w:val="00FC13C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CF2E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  <w:style w:type="paragraph" w:customStyle="1" w:styleId="box459587">
    <w:name w:val="box_459587"/>
    <w:basedOn w:val="Normal"/>
    <w:rsid w:val="0053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2021-05-06T10:44:00Z</cp:lastPrinted>
  <dcterms:created xsi:type="dcterms:W3CDTF">2022-02-25T11:17:00Z</dcterms:created>
  <dcterms:modified xsi:type="dcterms:W3CDTF">2022-02-25T11:17:00Z</dcterms:modified>
</cp:coreProperties>
</file>