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D8" w:rsidRDefault="00B631D8" w:rsidP="00B631D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OSNOVNA ŠKOLA PROF. FILIPA LUKASA</w:t>
      </w:r>
    </w:p>
    <w:p w:rsidR="00B631D8" w:rsidRDefault="00B631D8" w:rsidP="00B631D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B631D8" w:rsidRDefault="00B631D8" w:rsidP="00B631D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B631D8" w:rsidRDefault="00B631D8" w:rsidP="00B631D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B631D8" w:rsidRDefault="00B631D8" w:rsidP="00B631D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631D8" w:rsidRDefault="00B631D8" w:rsidP="00B631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602-02/21-01/886</w:t>
      </w:r>
    </w:p>
    <w:p w:rsidR="00B631D8" w:rsidRDefault="00B631D8" w:rsidP="00B631D8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2134/01-14-3-21-1</w:t>
      </w:r>
    </w:p>
    <w:p w:rsidR="00B631D8" w:rsidRDefault="00B631D8" w:rsidP="00B631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Kaštel Stari, 29. rujna 2021. godine</w:t>
      </w:r>
    </w:p>
    <w:p w:rsidR="00B631D8" w:rsidRDefault="00B631D8" w:rsidP="00B631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68/18.</w:t>
      </w:r>
      <w:r w:rsidR="00B631D8">
        <w:rPr>
          <w:rFonts w:ascii="Times New Roman" w:hAnsi="Times New Roman" w:cs="Times New Roman"/>
          <w:sz w:val="24"/>
          <w:szCs w:val="24"/>
        </w:rPr>
        <w:t xml:space="preserve">, </w:t>
      </w:r>
      <w:r w:rsidR="00904C6F">
        <w:rPr>
          <w:rFonts w:ascii="Times New Roman" w:hAnsi="Times New Roman" w:cs="Times New Roman"/>
          <w:sz w:val="24"/>
          <w:szCs w:val="24"/>
        </w:rPr>
        <w:t>98/19.</w:t>
      </w:r>
      <w:r w:rsidR="00B631D8">
        <w:rPr>
          <w:rFonts w:ascii="Times New Roman" w:hAnsi="Times New Roman" w:cs="Times New Roman"/>
          <w:sz w:val="24"/>
          <w:szCs w:val="24"/>
        </w:rPr>
        <w:t xml:space="preserve"> i 64/20.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E7D" w:rsidRPr="00A8129E" w:rsidRDefault="0009030F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09030F" w:rsidRPr="00233E7C" w:rsidRDefault="0009030F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6783" w:rsidRPr="00FE733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C32B7D" w:rsidRDefault="0009030F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0F3F33">
        <w:rPr>
          <w:rFonts w:ascii="Times New Roman" w:hAnsi="Times New Roman" w:cs="Times New Roman"/>
          <w:sz w:val="24"/>
          <w:szCs w:val="24"/>
        </w:rPr>
        <w:t xml:space="preserve">dana </w:t>
      </w:r>
      <w:r w:rsidR="00B631D8">
        <w:rPr>
          <w:rFonts w:ascii="Times New Roman" w:hAnsi="Times New Roman" w:cs="Times New Roman"/>
          <w:sz w:val="24"/>
          <w:szCs w:val="24"/>
        </w:rPr>
        <w:t>16.</w:t>
      </w:r>
      <w:r w:rsidR="000F3F33">
        <w:rPr>
          <w:rFonts w:ascii="Times New Roman" w:hAnsi="Times New Roman" w:cs="Times New Roman"/>
          <w:sz w:val="24"/>
          <w:szCs w:val="24"/>
        </w:rPr>
        <w:t xml:space="preserve"> </w:t>
      </w:r>
      <w:r w:rsidR="00B631D8">
        <w:rPr>
          <w:rFonts w:ascii="Times New Roman" w:hAnsi="Times New Roman" w:cs="Times New Roman"/>
          <w:sz w:val="24"/>
          <w:szCs w:val="24"/>
        </w:rPr>
        <w:t>rujna</w:t>
      </w:r>
      <w:r w:rsidR="0041001A">
        <w:rPr>
          <w:rFonts w:ascii="Times New Roman" w:hAnsi="Times New Roman" w:cs="Times New Roman"/>
          <w:sz w:val="24"/>
          <w:szCs w:val="24"/>
        </w:rPr>
        <w:t xml:space="preserve"> </w:t>
      </w:r>
      <w:r w:rsidR="000F3F33">
        <w:rPr>
          <w:rFonts w:ascii="Times New Roman" w:hAnsi="Times New Roman" w:cs="Times New Roman"/>
          <w:sz w:val="24"/>
          <w:szCs w:val="24"/>
        </w:rPr>
        <w:t>202</w:t>
      </w:r>
      <w:r w:rsidR="00B631D8">
        <w:rPr>
          <w:rFonts w:ascii="Times New Roman" w:hAnsi="Times New Roman" w:cs="Times New Roman"/>
          <w:sz w:val="24"/>
          <w:szCs w:val="24"/>
        </w:rPr>
        <w:t>1</w:t>
      </w:r>
      <w:r w:rsidR="00A8129E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C32B7D">
        <w:rPr>
          <w:rFonts w:ascii="Times New Roman" w:hAnsi="Times New Roman" w:cs="Times New Roman"/>
          <w:sz w:val="24"/>
          <w:szCs w:val="24"/>
        </w:rPr>
        <w:t>o</w:t>
      </w:r>
      <w:r w:rsidR="00B631D8">
        <w:rPr>
          <w:rFonts w:ascii="Times New Roman" w:hAnsi="Times New Roman" w:cs="Times New Roman"/>
          <w:sz w:val="24"/>
          <w:szCs w:val="24"/>
        </w:rPr>
        <w:t xml:space="preserve"> </w:t>
      </w:r>
      <w:r w:rsidR="00CE2AE3">
        <w:rPr>
          <w:rFonts w:ascii="Times New Roman" w:hAnsi="Times New Roman" w:cs="Times New Roman"/>
          <w:sz w:val="24"/>
          <w:szCs w:val="24"/>
        </w:rPr>
        <w:t>mjest</w:t>
      </w:r>
      <w:r w:rsidR="00C32B7D">
        <w:rPr>
          <w:rFonts w:ascii="Times New Roman" w:hAnsi="Times New Roman" w:cs="Times New Roman"/>
          <w:sz w:val="24"/>
          <w:szCs w:val="24"/>
        </w:rPr>
        <w:t>o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C32B7D">
        <w:rPr>
          <w:rFonts w:ascii="Times New Roman" w:hAnsi="Times New Roman" w:cs="Times New Roman"/>
          <w:b/>
          <w:sz w:val="24"/>
          <w:szCs w:val="24"/>
        </w:rPr>
        <w:t>učitelj</w:t>
      </w:r>
      <w:r w:rsidR="00904C6F" w:rsidRPr="00C32B7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904C6F" w:rsidRPr="00C32B7D">
        <w:rPr>
          <w:rFonts w:ascii="Times New Roman" w:hAnsi="Times New Roman" w:cs="Times New Roman"/>
          <w:b/>
          <w:sz w:val="24"/>
          <w:szCs w:val="24"/>
        </w:rPr>
        <w:t>ic</w:t>
      </w:r>
      <w:r w:rsidR="00C32B7D" w:rsidRPr="00C32B7D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C11DC3" w:rsidRPr="00C32B7D">
        <w:rPr>
          <w:rFonts w:ascii="Times New Roman" w:hAnsi="Times New Roman" w:cs="Times New Roman"/>
          <w:b/>
          <w:sz w:val="24"/>
          <w:szCs w:val="24"/>
        </w:rPr>
        <w:t xml:space="preserve"> razredne nastave</w:t>
      </w:r>
      <w:r w:rsidR="00B671C2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OŠ p</w:t>
      </w:r>
      <w:r w:rsidR="00B631D8">
        <w:rPr>
          <w:rFonts w:ascii="Times New Roman" w:hAnsi="Times New Roman" w:cs="Times New Roman"/>
          <w:sz w:val="24"/>
          <w:szCs w:val="24"/>
        </w:rPr>
        <w:t xml:space="preserve">rof. Filipa Lukasa, </w:t>
      </w:r>
      <w:r w:rsidR="00C83442">
        <w:rPr>
          <w:rFonts w:ascii="Times New Roman" w:hAnsi="Times New Roman" w:cs="Times New Roman"/>
          <w:sz w:val="24"/>
          <w:szCs w:val="24"/>
        </w:rPr>
        <w:t xml:space="preserve"> (</w:t>
      </w:r>
      <w:r w:rsidR="00B631D8">
        <w:rPr>
          <w:rFonts w:ascii="Times New Roman" w:hAnsi="Times New Roman" w:cs="Times New Roman"/>
          <w:sz w:val="24"/>
          <w:szCs w:val="24"/>
        </w:rPr>
        <w:t>2</w:t>
      </w:r>
      <w:r w:rsidR="0041001A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C32B7D">
        <w:rPr>
          <w:rFonts w:ascii="Times New Roman" w:hAnsi="Times New Roman" w:cs="Times New Roman"/>
          <w:sz w:val="24"/>
          <w:szCs w:val="24"/>
        </w:rPr>
        <w:t>a</w:t>
      </w:r>
      <w:r w:rsidR="00C11DC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11DC3">
        <w:rPr>
          <w:rFonts w:ascii="Times New Roman" w:hAnsi="Times New Roman" w:cs="Times New Roman"/>
          <w:sz w:val="24"/>
          <w:szCs w:val="24"/>
        </w:rPr>
        <w:t>ic</w:t>
      </w:r>
      <w:r w:rsidR="00C32B7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="00C32B7D">
        <w:rPr>
          <w:rFonts w:ascii="Times New Roman" w:hAnsi="Times New Roman" w:cs="Times New Roman"/>
          <w:sz w:val="24"/>
          <w:szCs w:val="24"/>
        </w:rPr>
        <w:t xml:space="preserve"> 1 u </w:t>
      </w:r>
      <w:r w:rsidR="00B631D8">
        <w:rPr>
          <w:rFonts w:ascii="Times New Roman" w:hAnsi="Times New Roman" w:cs="Times New Roman"/>
          <w:sz w:val="24"/>
          <w:szCs w:val="24"/>
        </w:rPr>
        <w:t>matičn</w:t>
      </w:r>
      <w:r w:rsidR="00C32B7D">
        <w:rPr>
          <w:rFonts w:ascii="Times New Roman" w:hAnsi="Times New Roman" w:cs="Times New Roman"/>
          <w:sz w:val="24"/>
          <w:szCs w:val="24"/>
        </w:rPr>
        <w:t>oj školi u Kaštel Starom,</w:t>
      </w:r>
      <w:r w:rsidR="00B631D8">
        <w:rPr>
          <w:rFonts w:ascii="Times New Roman" w:hAnsi="Times New Roman" w:cs="Times New Roman"/>
          <w:sz w:val="24"/>
          <w:szCs w:val="24"/>
        </w:rPr>
        <w:t xml:space="preserve"> </w:t>
      </w:r>
      <w:r w:rsidR="00C32B7D">
        <w:rPr>
          <w:rFonts w:ascii="Times New Roman" w:hAnsi="Times New Roman" w:cs="Times New Roman"/>
          <w:sz w:val="24"/>
          <w:szCs w:val="24"/>
        </w:rPr>
        <w:t>1 u</w:t>
      </w:r>
      <w:r w:rsidR="00B631D8">
        <w:rPr>
          <w:rFonts w:ascii="Times New Roman" w:hAnsi="Times New Roman" w:cs="Times New Roman"/>
          <w:sz w:val="24"/>
          <w:szCs w:val="24"/>
        </w:rPr>
        <w:t xml:space="preserve"> područn</w:t>
      </w:r>
      <w:r w:rsidR="00C32B7D">
        <w:rPr>
          <w:rFonts w:ascii="Times New Roman" w:hAnsi="Times New Roman" w:cs="Times New Roman"/>
          <w:sz w:val="24"/>
          <w:szCs w:val="24"/>
        </w:rPr>
        <w:t>oj</w:t>
      </w:r>
      <w:r w:rsidR="00B631D8">
        <w:rPr>
          <w:rFonts w:ascii="Times New Roman" w:hAnsi="Times New Roman" w:cs="Times New Roman"/>
          <w:sz w:val="24"/>
          <w:szCs w:val="24"/>
        </w:rPr>
        <w:t xml:space="preserve"> škol</w:t>
      </w:r>
      <w:r w:rsidR="00C32B7D">
        <w:rPr>
          <w:rFonts w:ascii="Times New Roman" w:hAnsi="Times New Roman" w:cs="Times New Roman"/>
          <w:sz w:val="24"/>
          <w:szCs w:val="24"/>
        </w:rPr>
        <w:t>i</w:t>
      </w:r>
      <w:r w:rsidR="00B631D8">
        <w:rPr>
          <w:rFonts w:ascii="Times New Roman" w:hAnsi="Times New Roman" w:cs="Times New Roman"/>
          <w:sz w:val="24"/>
          <w:szCs w:val="24"/>
        </w:rPr>
        <w:t xml:space="preserve"> </w:t>
      </w:r>
      <w:r w:rsidR="00C32B7D">
        <w:rPr>
          <w:rFonts w:ascii="Times New Roman" w:hAnsi="Times New Roman" w:cs="Times New Roman"/>
          <w:sz w:val="24"/>
          <w:szCs w:val="24"/>
        </w:rPr>
        <w:t>u Prgometu</w:t>
      </w:r>
    </w:p>
    <w:p w:rsidR="0009030F" w:rsidRPr="00A8129E" w:rsidRDefault="0009030F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C83442" w:rsidRDefault="00C83442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1D8" w:rsidRPr="00FE733E" w:rsidRDefault="00B631D8" w:rsidP="00B631D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usmeno testiranje kandidata i razgovor (intervju).</w:t>
      </w:r>
    </w:p>
    <w:p w:rsidR="00B631D8" w:rsidRDefault="00B631D8" w:rsidP="00B631D8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631D8" w:rsidRDefault="00B631D8" w:rsidP="00B631D8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provest će se iz područja poznavanja i primjene</w:t>
      </w:r>
      <w:r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koji se odnose na djelatnost osnovnog obrazovanja, i to iz sljedećih pravnih izvora:</w:t>
      </w:r>
    </w:p>
    <w:p w:rsidR="00B631D8" w:rsidRPr="0083018E" w:rsidRDefault="00B631D8" w:rsidP="00B631D8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1D8" w:rsidRPr="009E1755" w:rsidRDefault="00B631D8" w:rsidP="00B631D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E1755">
        <w:rPr>
          <w:rFonts w:ascii="Times New Roman" w:hAnsi="Times New Roman" w:cs="Times New Roman"/>
        </w:rPr>
        <w:t>Zakon o odgoju i obrazovanju u osnovnoj i srednjoj školi (Narodne novine, broj 87/08., 86/09., 92/10., 105/10., 90/11., 16/12., 86/12., 94/13., 152/14., 7/17.</w:t>
      </w:r>
      <w:r>
        <w:rPr>
          <w:rFonts w:ascii="Times New Roman" w:hAnsi="Times New Roman" w:cs="Times New Roman"/>
        </w:rPr>
        <w:t>,</w:t>
      </w:r>
      <w:r w:rsidRPr="009E1755">
        <w:rPr>
          <w:rFonts w:ascii="Times New Roman" w:hAnsi="Times New Roman" w:cs="Times New Roman"/>
        </w:rPr>
        <w:t xml:space="preserve"> 68/18.</w:t>
      </w:r>
      <w:r>
        <w:rPr>
          <w:rFonts w:ascii="Times New Roman" w:hAnsi="Times New Roman" w:cs="Times New Roman"/>
        </w:rPr>
        <w:t>, 98/19. i 64/20.</w:t>
      </w:r>
      <w:r w:rsidRPr="009E1755">
        <w:rPr>
          <w:rFonts w:ascii="Times New Roman" w:hAnsi="Times New Roman" w:cs="Times New Roman"/>
        </w:rPr>
        <w:t xml:space="preserve">) </w:t>
      </w:r>
    </w:p>
    <w:p w:rsidR="00B631D8" w:rsidRDefault="00B631D8" w:rsidP="00B631D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E1755">
        <w:rPr>
          <w:rFonts w:ascii="Times New Roman" w:hAnsi="Times New Roman" w:cs="Times New Roman"/>
        </w:rPr>
        <w:t xml:space="preserve">Pravilnik o načinima, postupcima i elementima vrednovanja učenika u osnovnoj i srednjoj  školi (Narodne novine, broj 112/10. i 82/19.) </w:t>
      </w:r>
    </w:p>
    <w:p w:rsidR="00B631D8" w:rsidRDefault="00B631D8" w:rsidP="00B631D8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FE69B6">
        <w:rPr>
          <w:rFonts w:ascii="Times New Roman" w:hAnsi="Times New Roman" w:cs="Times New Roman"/>
        </w:rPr>
        <w:t xml:space="preserve">Pravilnik o kriterijima za izricanje pedagoških mjera (Narodne novine, broj 94/15. i 3/17.) </w:t>
      </w:r>
    </w:p>
    <w:p w:rsidR="00B631D8" w:rsidRDefault="00B631D8" w:rsidP="00B631D8">
      <w:pPr>
        <w:pStyle w:val="Odlomakpopisa"/>
        <w:spacing w:after="0"/>
        <w:rPr>
          <w:rFonts w:ascii="Times New Roman" w:hAnsi="Times New Roman" w:cs="Times New Roman"/>
        </w:rPr>
      </w:pPr>
    </w:p>
    <w:p w:rsidR="00B631D8" w:rsidRDefault="00B631D8" w:rsidP="00B631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631D8" w:rsidRDefault="00B631D8" w:rsidP="00B631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5DE8">
        <w:rPr>
          <w:rFonts w:ascii="Times New Roman" w:hAnsi="Times New Roman" w:cs="Times New Roman"/>
          <w:i/>
          <w:sz w:val="24"/>
          <w:szCs w:val="24"/>
          <w:u w:val="single"/>
        </w:rPr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B631D8" w:rsidRDefault="00B631D8" w:rsidP="00B631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52246" w:rsidRPr="00252246" w:rsidRDefault="00B631D8" w:rsidP="002522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Testiranje će se održati dana 7. </w:t>
      </w:r>
      <w:r w:rsidR="00CF014F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2021.</w:t>
      </w:r>
      <w:r w:rsidR="00252246">
        <w:rPr>
          <w:rFonts w:ascii="Times New Roman" w:hAnsi="Times New Roman" w:cs="Times New Roman"/>
          <w:sz w:val="24"/>
          <w:szCs w:val="24"/>
        </w:rPr>
        <w:t xml:space="preserve"> god. (četvrtak) u 16:45 sati u</w:t>
      </w:r>
      <w:r w:rsidR="00252246" w:rsidRPr="00252246">
        <w:rPr>
          <w:rFonts w:ascii="Times New Roman" w:hAnsi="Times New Roman" w:cs="Times New Roman"/>
          <w:sz w:val="24"/>
          <w:szCs w:val="24"/>
        </w:rPr>
        <w:t xml:space="preserve"> prostorijama OŠ prof. Filipa Lukasa, Slavonska 5, K. Stari.</w:t>
      </w:r>
    </w:p>
    <w:p w:rsidR="00252246" w:rsidRDefault="00252246" w:rsidP="0025224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631D8" w:rsidRDefault="00B631D8" w:rsidP="00B631D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631D8" w:rsidRPr="009E1755" w:rsidRDefault="00B631D8" w:rsidP="00B631D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631D8" w:rsidRDefault="00B631D8" w:rsidP="00B631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B631D8" w:rsidRDefault="00B631D8" w:rsidP="00B631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631D8" w:rsidRDefault="00B631D8" w:rsidP="00B631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631D8" w:rsidRDefault="00B631D8" w:rsidP="00B631D8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Povjerenstv</w:t>
      </w:r>
      <w:r>
        <w:rPr>
          <w:rFonts w:ascii="Times New Roman" w:hAnsi="Times New Roman" w:cs="Times New Roman"/>
          <w:sz w:val="24"/>
          <w:szCs w:val="24"/>
        </w:rPr>
        <w:t>o za procjenu odnosno testiranje</w:t>
      </w:r>
    </w:p>
    <w:p w:rsidR="00B631D8" w:rsidRDefault="00B631D8" w:rsidP="00B631D8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sectPr w:rsidR="00B631D8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9030F"/>
    <w:rsid w:val="000F3F33"/>
    <w:rsid w:val="00123F01"/>
    <w:rsid w:val="001303A8"/>
    <w:rsid w:val="001374BA"/>
    <w:rsid w:val="001B08FC"/>
    <w:rsid w:val="001D3053"/>
    <w:rsid w:val="00204F29"/>
    <w:rsid w:val="00233E7C"/>
    <w:rsid w:val="00252246"/>
    <w:rsid w:val="002B2648"/>
    <w:rsid w:val="00387D2E"/>
    <w:rsid w:val="00406AB1"/>
    <w:rsid w:val="0041001A"/>
    <w:rsid w:val="00412290"/>
    <w:rsid w:val="00436C3E"/>
    <w:rsid w:val="004C0A24"/>
    <w:rsid w:val="004E1E7D"/>
    <w:rsid w:val="005A6F74"/>
    <w:rsid w:val="005F6550"/>
    <w:rsid w:val="006547B2"/>
    <w:rsid w:val="00721511"/>
    <w:rsid w:val="00735916"/>
    <w:rsid w:val="007602B2"/>
    <w:rsid w:val="007650DC"/>
    <w:rsid w:val="0083018E"/>
    <w:rsid w:val="0083093B"/>
    <w:rsid w:val="00882F5C"/>
    <w:rsid w:val="00883083"/>
    <w:rsid w:val="008A01A8"/>
    <w:rsid w:val="008B05D5"/>
    <w:rsid w:val="00904C6F"/>
    <w:rsid w:val="00910C4A"/>
    <w:rsid w:val="009B5396"/>
    <w:rsid w:val="00A8129E"/>
    <w:rsid w:val="00AE50E7"/>
    <w:rsid w:val="00B26783"/>
    <w:rsid w:val="00B631D8"/>
    <w:rsid w:val="00B671C2"/>
    <w:rsid w:val="00C00BF7"/>
    <w:rsid w:val="00C11DC3"/>
    <w:rsid w:val="00C32B7D"/>
    <w:rsid w:val="00C72094"/>
    <w:rsid w:val="00C83442"/>
    <w:rsid w:val="00C93FFE"/>
    <w:rsid w:val="00CE2AE3"/>
    <w:rsid w:val="00CF014F"/>
    <w:rsid w:val="00D87F82"/>
    <w:rsid w:val="00DC4D46"/>
    <w:rsid w:val="00DD6670"/>
    <w:rsid w:val="00EB6805"/>
    <w:rsid w:val="00F72D34"/>
    <w:rsid w:val="00F86AF9"/>
    <w:rsid w:val="00FA5DE8"/>
    <w:rsid w:val="00FB40AE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7E08F-0AFC-489A-9DDE-9B8ABA63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Ljiljana Čavka</cp:lastModifiedBy>
  <cp:revision>2</cp:revision>
  <cp:lastPrinted>2021-09-29T12:30:00Z</cp:lastPrinted>
  <dcterms:created xsi:type="dcterms:W3CDTF">2021-09-29T20:47:00Z</dcterms:created>
  <dcterms:modified xsi:type="dcterms:W3CDTF">2021-09-29T20:47:00Z</dcterms:modified>
</cp:coreProperties>
</file>